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29" w:rsidRPr="0018159A" w:rsidRDefault="007F3B29">
      <w:r w:rsidRPr="0018159A">
        <w:t>Donderdag</w:t>
      </w:r>
    </w:p>
    <w:p w:rsidR="007F3B29" w:rsidRPr="0018159A" w:rsidRDefault="007F3B2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01"/>
        <w:gridCol w:w="3334"/>
        <w:gridCol w:w="1838"/>
        <w:gridCol w:w="2083"/>
      </w:tblGrid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8.00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Registration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r w:rsidRPr="0018159A"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Zuiderduinzaal</w:t>
            </w:r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8.30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proofErr w:type="spellStart"/>
            <w:r w:rsidRPr="0018159A">
              <w:rPr>
                <w:b/>
                <w:bCs/>
                <w:lang w:val="en-GB"/>
              </w:rPr>
              <w:t>Openingceremony</w:t>
            </w:r>
            <w:proofErr w:type="spellEnd"/>
            <w:r w:rsidRPr="0018159A">
              <w:rPr>
                <w:b/>
                <w:bCs/>
                <w:lang w:val="en-GB"/>
              </w:rPr>
              <w:t xml:space="preserve"> and speech</w:t>
            </w:r>
            <w:r w:rsidRPr="0018159A">
              <w:rPr>
                <w:lang w:val="en-GB"/>
              </w:rPr>
              <w:br/>
              <w:t xml:space="preserve">Ties </w:t>
            </w:r>
            <w:proofErr w:type="spellStart"/>
            <w:r w:rsidRPr="0018159A">
              <w:rPr>
                <w:lang w:val="en-GB"/>
              </w:rPr>
              <w:t>Eikendal</w:t>
            </w:r>
            <w:proofErr w:type="spellEnd"/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09.00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Key note lecture</w:t>
            </w:r>
            <w:r w:rsidRPr="0018159A">
              <w:rPr>
                <w:lang w:val="en-GB"/>
              </w:rPr>
              <w:br/>
              <w:t>Jacques Malan en Eveline Baerends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9.45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Elevatorpitches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sponsorships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10.00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 xml:space="preserve">Coffee break &amp; </w:t>
            </w:r>
            <w:proofErr w:type="spellStart"/>
            <w:r w:rsidRPr="0018159A">
              <w:rPr>
                <w:b/>
                <w:bCs/>
              </w:rPr>
              <w:t>visit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exhibits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r w:rsidRPr="0018159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Abdijzaal</w:t>
            </w:r>
          </w:p>
          <w:p w:rsidR="00061870" w:rsidRPr="0018159A" w:rsidRDefault="00061870" w:rsidP="00061870">
            <w:r w:rsidRPr="0018159A">
              <w:rPr>
                <w:b/>
                <w:bCs/>
              </w:rPr>
              <w:t xml:space="preserve">Management &amp; </w:t>
            </w:r>
            <w:proofErr w:type="spellStart"/>
            <w:r w:rsidRPr="0018159A">
              <w:rPr>
                <w:b/>
                <w:bCs/>
              </w:rPr>
              <w:t>Innovation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Zaal 522</w:t>
            </w:r>
          </w:p>
          <w:p w:rsidR="00061870" w:rsidRPr="0018159A" w:rsidRDefault="00061870" w:rsidP="00061870">
            <w:r w:rsidRPr="0018159A">
              <w:rPr>
                <w:b/>
                <w:bCs/>
              </w:rPr>
              <w:t>Abs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Zuiderduinzaal</w:t>
            </w:r>
          </w:p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Surviving</w:t>
            </w:r>
            <w:proofErr w:type="spellEnd"/>
            <w:r w:rsidRPr="0018159A">
              <w:rPr>
                <w:b/>
                <w:bCs/>
              </w:rPr>
              <w:t xml:space="preserve"> in… EM</w:t>
            </w:r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10.30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Geld maakt gelukkig... of toch niet?</w:t>
            </w:r>
            <w:r w:rsidRPr="0018159A">
              <w:br/>
              <w:t>Michiel Gorzeman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8A3128" w:rsidRDefault="008A3128" w:rsidP="00061870">
            <w:pPr>
              <w:rPr>
                <w:lang w:val="en-GB"/>
              </w:rPr>
            </w:pPr>
            <w:r w:rsidRPr="008A3128">
              <w:rPr>
                <w:b/>
                <w:bCs/>
                <w:lang w:val="en-GB"/>
              </w:rPr>
              <w:t>I wish I hadn’t done that physical exam</w:t>
            </w:r>
            <w:r w:rsidR="00061870" w:rsidRPr="008A3128">
              <w:rPr>
                <w:lang w:val="en-GB"/>
              </w:rPr>
              <w:br/>
              <w:t>Jasper Rebel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 xml:space="preserve">Critical care </w:t>
            </w:r>
            <w:proofErr w:type="spellStart"/>
            <w:r w:rsidRPr="0018159A">
              <w:rPr>
                <w:b/>
                <w:bCs/>
                <w:lang w:val="en-GB"/>
              </w:rPr>
              <w:t>bouncebacks</w:t>
            </w:r>
            <w:proofErr w:type="spellEnd"/>
            <w:r w:rsidRPr="0018159A">
              <w:rPr>
                <w:lang w:val="en-GB"/>
              </w:rPr>
              <w:br/>
              <w:t>Michael Weinstock 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11.10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TBA</w:t>
            </w:r>
            <w:r w:rsidRPr="0018159A">
              <w:br/>
              <w:t xml:space="preserve">Annemiek </w:t>
            </w:r>
            <w:proofErr w:type="spellStart"/>
            <w:r w:rsidRPr="0018159A">
              <w:t>Kummeling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TBA</w:t>
            </w:r>
            <w:r w:rsidRPr="0018159A">
              <w:rPr>
                <w:b/>
                <w:bCs/>
              </w:rPr>
              <w:br/>
            </w:r>
            <w:proofErr w:type="spellStart"/>
            <w:r w:rsidRPr="0018159A">
              <w:t>TBA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11.20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11.30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Endocarditis will !?@&amp;$# you up!</w:t>
            </w:r>
            <w:r w:rsidRPr="0018159A">
              <w:rPr>
                <w:lang w:val="en-GB"/>
              </w:rPr>
              <w:br/>
              <w:t>David Carr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Ambuview</w:t>
            </w:r>
            <w:proofErr w:type="spellEnd"/>
            <w:r w:rsidRPr="0018159A">
              <w:br/>
              <w:t>Abel 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TBA</w:t>
            </w:r>
            <w:r w:rsidRPr="0018159A">
              <w:br/>
              <w:t>Vincent Rietveld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12.00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 xml:space="preserve">Lunch &amp; </w:t>
            </w:r>
            <w:proofErr w:type="spellStart"/>
            <w:r w:rsidRPr="0018159A">
              <w:rPr>
                <w:b/>
                <w:bCs/>
              </w:rPr>
              <w:t>visit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exhibits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r w:rsidRPr="0018159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Abdijzaal</w:t>
            </w:r>
          </w:p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Amazing</w:t>
            </w:r>
            <w:proofErr w:type="spellEnd"/>
            <w:r w:rsidRPr="0018159A">
              <w:rPr>
                <w:b/>
                <w:bCs/>
              </w:rPr>
              <w:t xml:space="preserve"> abstracts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2A0B35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Zuiderduinzaal</w:t>
            </w:r>
          </w:p>
          <w:p w:rsidR="00061870" w:rsidRPr="0018159A" w:rsidRDefault="00061870" w:rsidP="00061870">
            <w:r w:rsidRPr="0018159A">
              <w:rPr>
                <w:b/>
                <w:bCs/>
              </w:rPr>
              <w:t xml:space="preserve">HIGH </w:t>
            </w:r>
            <w:proofErr w:type="spellStart"/>
            <w:r w:rsidRPr="0018159A">
              <w:rPr>
                <w:b/>
                <w:bCs/>
              </w:rPr>
              <w:t>lights</w:t>
            </w:r>
            <w:proofErr w:type="spellEnd"/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lastRenderedPageBreak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proofErr w:type="spellStart"/>
            <w:r w:rsidRPr="0018159A">
              <w:rPr>
                <w:b/>
                <w:bCs/>
                <w:lang w:val="en-GB"/>
              </w:rPr>
              <w:t>Designerdrugs</w:t>
            </w:r>
            <w:proofErr w:type="spellEnd"/>
            <w:r w:rsidRPr="0018159A">
              <w:rPr>
                <w:b/>
                <w:bCs/>
                <w:lang w:val="en-GB"/>
              </w:rPr>
              <w:t>: what you need to know</w:t>
            </w:r>
            <w:r w:rsidRPr="0018159A">
              <w:rPr>
                <w:lang w:val="en-GB"/>
              </w:rPr>
              <w:br/>
              <w:t>Trudy van Dijken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13.24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 xml:space="preserve">Excited about </w:t>
            </w:r>
            <w:proofErr w:type="spellStart"/>
            <w:r w:rsidRPr="0018159A">
              <w:rPr>
                <w:b/>
                <w:bCs/>
                <w:lang w:val="en-GB"/>
              </w:rPr>
              <w:t>ExDS</w:t>
            </w:r>
            <w:proofErr w:type="spellEnd"/>
            <w:r w:rsidRPr="0018159A">
              <w:rPr>
                <w:b/>
                <w:bCs/>
                <w:lang w:val="en-GB"/>
              </w:rPr>
              <w:t xml:space="preserve"> </w:t>
            </w:r>
            <w:r w:rsidRPr="0018159A">
              <w:rPr>
                <w:lang w:val="en-GB"/>
              </w:rPr>
              <w:br/>
              <w:t>Femke Gresnigt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Abstract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r w:rsidRPr="0018159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proofErr w:type="spellStart"/>
            <w:r w:rsidRPr="0018159A">
              <w:rPr>
                <w:b/>
                <w:bCs/>
              </w:rPr>
              <w:t>Doing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the</w:t>
            </w:r>
            <w:proofErr w:type="spellEnd"/>
            <w:r w:rsidRPr="0018159A">
              <w:rPr>
                <w:b/>
                <w:bCs/>
              </w:rPr>
              <w:t xml:space="preserve"> basics right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 xml:space="preserve">EM </w:t>
            </w:r>
            <w:proofErr w:type="spellStart"/>
            <w:r w:rsidRPr="0018159A">
              <w:rPr>
                <w:b/>
                <w:bCs/>
              </w:rPr>
              <w:t>talks</w:t>
            </w:r>
            <w:proofErr w:type="spellEnd"/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6C" w:rsidRPr="00313234" w:rsidRDefault="00B6146C" w:rsidP="00061870">
            <w:pPr>
              <w:rPr>
                <w:b/>
                <w:bCs/>
              </w:rPr>
            </w:pPr>
            <w:r w:rsidRPr="00313234">
              <w:rPr>
                <w:b/>
                <w:bCs/>
              </w:rPr>
              <w:t>Complicatieregistratie op de SEH: concept voor de eerste fase</w:t>
            </w:r>
          </w:p>
          <w:p w:rsidR="001F31F8" w:rsidRDefault="00061870" w:rsidP="00061870">
            <w:pPr>
              <w:rPr>
                <w:bCs/>
              </w:rPr>
            </w:pPr>
            <w:r w:rsidRPr="00313234">
              <w:rPr>
                <w:bCs/>
              </w:rPr>
              <w:t>Commissie Complicatieregistratie</w:t>
            </w:r>
          </w:p>
          <w:p w:rsidR="00061870" w:rsidRPr="00B6146C" w:rsidRDefault="001F31F8" w:rsidP="00061870">
            <w:bookmarkStart w:id="0" w:name="_GoBack"/>
            <w:bookmarkEnd w:id="0"/>
            <w:r w:rsidRPr="00B668A5">
              <w:t>Jeroen Paar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A267A6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My Career in Pictures</w:t>
            </w:r>
            <w:r w:rsidR="00061870" w:rsidRPr="0018159A">
              <w:rPr>
                <w:lang w:val="en-GB"/>
              </w:rPr>
              <w:br/>
              <w:t>David Carr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  <w:lang w:val="en-GB"/>
              </w:rPr>
              <w:t>Quality of care in the Netherlands: Your results!</w:t>
            </w:r>
            <w:r w:rsidRPr="0018159A">
              <w:rPr>
                <w:lang w:val="en-GB"/>
              </w:rPr>
              <w:br/>
            </w:r>
            <w:r w:rsidRPr="0018159A">
              <w:t>Commissie kwaliteitsindicatoren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Comfort talk</w:t>
            </w:r>
            <w:r w:rsidRPr="0018159A">
              <w:br/>
              <w:t>Elvira Lang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15.00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 xml:space="preserve">Coffee break &amp; </w:t>
            </w:r>
            <w:proofErr w:type="spellStart"/>
            <w:r w:rsidRPr="0018159A">
              <w:rPr>
                <w:b/>
                <w:bCs/>
              </w:rPr>
              <w:t>visit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exhibits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r w:rsidRPr="0018159A"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Zuiderduinzaal</w:t>
            </w:r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15.30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How to spot the well appearing patient who will soon be dead</w:t>
            </w:r>
            <w:r w:rsidRPr="0018159A">
              <w:rPr>
                <w:lang w:val="en-GB"/>
              </w:rPr>
              <w:br/>
              <w:t>Michael Weinstock </w:t>
            </w:r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16.15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Closing of the 1st  day with special guest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16.30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End of program</w:t>
            </w:r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16.45-18.00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General assembly and announcement winners NVSHA awards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19.00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BBQ &amp; Beachparty</w:t>
            </w:r>
          </w:p>
        </w:tc>
      </w:tr>
    </w:tbl>
    <w:p w:rsidR="00061870" w:rsidRPr="0018159A" w:rsidRDefault="00B668A5" w:rsidP="00061870">
      <w:pPr>
        <w:rPr>
          <w:b/>
          <w:bCs/>
        </w:rPr>
      </w:pPr>
      <w:hyperlink r:id="rId4" w:tooltip="Friday, June 1" w:history="1">
        <w:r w:rsidR="00061870" w:rsidRPr="0018159A">
          <w:rPr>
            <w:rStyle w:val="Hyperlink"/>
            <w:b/>
            <w:bCs/>
          </w:rPr>
          <w:t xml:space="preserve">Friday, </w:t>
        </w:r>
        <w:proofErr w:type="spellStart"/>
        <w:r w:rsidR="00061870" w:rsidRPr="0018159A">
          <w:rPr>
            <w:rStyle w:val="Hyperlink"/>
            <w:b/>
            <w:bCs/>
          </w:rPr>
          <w:t>June</w:t>
        </w:r>
        <w:proofErr w:type="spellEnd"/>
        <w:r w:rsidR="00061870" w:rsidRPr="0018159A">
          <w:rPr>
            <w:rStyle w:val="Hyperlink"/>
            <w:b/>
            <w:bCs/>
          </w:rPr>
          <w:t xml:space="preserve"> 1</w:t>
        </w:r>
      </w:hyperlink>
      <w:r w:rsidR="00061870" w:rsidRPr="0018159A">
        <w:rPr>
          <w:b/>
          <w:bCs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00"/>
        <w:gridCol w:w="4437"/>
        <w:gridCol w:w="2819"/>
      </w:tblGrid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7.30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Breakfast</w:t>
            </w:r>
            <w:proofErr w:type="spellEnd"/>
            <w:r w:rsidRPr="0018159A">
              <w:rPr>
                <w:b/>
                <w:bCs/>
              </w:rPr>
              <w:t xml:space="preserve"> in </w:t>
            </w:r>
            <w:proofErr w:type="spellStart"/>
            <w:r w:rsidRPr="0018159A">
              <w:rPr>
                <w:b/>
                <w:bCs/>
              </w:rPr>
              <w:t>the</w:t>
            </w:r>
            <w:proofErr w:type="spellEnd"/>
            <w:r w:rsidRPr="0018159A">
              <w:rPr>
                <w:b/>
                <w:bCs/>
              </w:rPr>
              <w:t xml:space="preserve"> restaurant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lastRenderedPageBreak/>
              <w:t>8.00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Registration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r w:rsidRPr="0018159A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Zuiderduinzaal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8.30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  <w:lang w:val="en-GB"/>
              </w:rPr>
              <w:t>How do we balance the long-term health of the patient with the short-term risk to the physician?</w:t>
            </w:r>
            <w:r w:rsidRPr="0018159A">
              <w:rPr>
                <w:lang w:val="en-GB"/>
              </w:rPr>
              <w:br/>
            </w:r>
            <w:r w:rsidRPr="0018159A">
              <w:t>Michael Weinstock    </w:t>
            </w:r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9.00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Abstracts attack: the 3 best abstracts</w:t>
            </w:r>
          </w:p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9.30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Turning a zebra into a horse</w:t>
            </w:r>
            <w:r w:rsidRPr="0018159A">
              <w:rPr>
                <w:lang w:val="en-GB"/>
              </w:rPr>
              <w:br/>
              <w:t>David Carr 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 xml:space="preserve">Coffee break &amp; </w:t>
            </w:r>
            <w:proofErr w:type="spellStart"/>
            <w:r w:rsidRPr="0018159A">
              <w:rPr>
                <w:b/>
                <w:bCs/>
              </w:rPr>
              <w:t>visit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exhibits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  <w:lang w:val="en-GB"/>
              </w:rPr>
            </w:pPr>
            <w:proofErr w:type="spellStart"/>
            <w:r w:rsidRPr="0018159A">
              <w:rPr>
                <w:b/>
                <w:bCs/>
                <w:lang w:val="en-GB"/>
              </w:rPr>
              <w:t>Abdijzaal</w:t>
            </w:r>
            <w:proofErr w:type="spellEnd"/>
          </w:p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The Old, the Young and the Bruised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>Zuiderduinzaal</w:t>
            </w:r>
          </w:p>
          <w:p w:rsidR="00061870" w:rsidRPr="0018159A" w:rsidRDefault="00061870" w:rsidP="00061870">
            <w:r w:rsidRPr="0018159A">
              <w:rPr>
                <w:b/>
                <w:bCs/>
              </w:rPr>
              <w:t xml:space="preserve">Global &amp; </w:t>
            </w:r>
            <w:proofErr w:type="spellStart"/>
            <w:r w:rsidRPr="0018159A">
              <w:rPr>
                <w:b/>
                <w:bCs/>
              </w:rPr>
              <w:t>Contagious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10.30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DC44D4" w:rsidP="00061870">
            <w:r w:rsidRPr="0018159A">
              <w:rPr>
                <w:b/>
                <w:bCs/>
              </w:rPr>
              <w:t>Ouderen op de SEH, het APOP screeningsprogramma</w:t>
            </w:r>
            <w:r w:rsidR="00061870" w:rsidRPr="0018159A">
              <w:br/>
              <w:t>Simon Mooijaart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Biomarkers</w:t>
            </w:r>
            <w:proofErr w:type="spellEnd"/>
            <w:r w:rsidRPr="0018159A">
              <w:rPr>
                <w:b/>
                <w:bCs/>
              </w:rPr>
              <w:t xml:space="preserve"> in </w:t>
            </w:r>
            <w:proofErr w:type="spellStart"/>
            <w:r w:rsidRPr="0018159A">
              <w:rPr>
                <w:b/>
                <w:bCs/>
              </w:rPr>
              <w:t>emergency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medicine</w:t>
            </w:r>
            <w:proofErr w:type="spellEnd"/>
            <w:r w:rsidRPr="0018159A">
              <w:br/>
              <w:t>Yuri van der Does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10.50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 xml:space="preserve">Global </w:t>
            </w:r>
            <w:proofErr w:type="spellStart"/>
            <w:r w:rsidRPr="0018159A">
              <w:rPr>
                <w:b/>
                <w:bCs/>
              </w:rPr>
              <w:t>Emergency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Medicine</w:t>
            </w:r>
            <w:proofErr w:type="spellEnd"/>
            <w:r w:rsidRPr="0018159A">
              <w:br/>
              <w:t>Michiel van Veelen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Ouderenmishandeling</w:t>
            </w:r>
            <w:r w:rsidRPr="0018159A">
              <w:br/>
              <w:t>Marjolein Geertsema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F31F8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Pr>
              <w:rPr>
                <w:lang w:val="en-GB"/>
              </w:rPr>
            </w:pPr>
            <w:r w:rsidRPr="0018159A">
              <w:rPr>
                <w:b/>
                <w:bCs/>
                <w:lang w:val="en-GB"/>
              </w:rPr>
              <w:t>Emerging infections in the global village</w:t>
            </w:r>
            <w:r w:rsidRPr="0018159A">
              <w:rPr>
                <w:lang w:val="en-GB"/>
              </w:rPr>
              <w:br/>
              <w:t xml:space="preserve">Erik van </w:t>
            </w:r>
            <w:proofErr w:type="spellStart"/>
            <w:r w:rsidRPr="0018159A">
              <w:rPr>
                <w:lang w:val="en-GB"/>
              </w:rPr>
              <w:t>Gorp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Kindermishandeling signaleren op de SEH </w:t>
            </w:r>
            <w:r w:rsidRPr="0018159A">
              <w:br/>
              <w:t xml:space="preserve">Marjo </w:t>
            </w:r>
            <w:proofErr w:type="spellStart"/>
            <w:r w:rsidRPr="0018159A">
              <w:t>Affourtit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70" w:rsidRPr="0018159A" w:rsidRDefault="00061870" w:rsidP="00061870"/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12.00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 xml:space="preserve">Lunch &amp; </w:t>
            </w:r>
            <w:proofErr w:type="spellStart"/>
            <w:r w:rsidRPr="0018159A">
              <w:rPr>
                <w:b/>
                <w:bCs/>
              </w:rPr>
              <w:t>visit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exhibits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r w:rsidRPr="0018159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 xml:space="preserve">No </w:t>
            </w:r>
            <w:proofErr w:type="spellStart"/>
            <w:r w:rsidRPr="0018159A">
              <w:rPr>
                <w:b/>
                <w:bCs/>
              </w:rPr>
              <w:t>Pain</w:t>
            </w:r>
            <w:proofErr w:type="spellEnd"/>
            <w:r w:rsidRPr="0018159A">
              <w:rPr>
                <w:b/>
                <w:bCs/>
              </w:rPr>
              <w:t xml:space="preserve"> (No) </w:t>
            </w:r>
            <w:proofErr w:type="spellStart"/>
            <w:r w:rsidRPr="0018159A">
              <w:rPr>
                <w:b/>
                <w:bCs/>
              </w:rPr>
              <w:t>Gain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61870" w:rsidRPr="0018159A" w:rsidRDefault="00061870" w:rsidP="00061870">
            <w:pPr>
              <w:rPr>
                <w:b/>
                <w:bCs/>
              </w:rPr>
            </w:pPr>
            <w:r w:rsidRPr="0018159A">
              <w:rPr>
                <w:b/>
                <w:bCs/>
              </w:rPr>
              <w:t xml:space="preserve">The </w:t>
            </w:r>
            <w:proofErr w:type="spellStart"/>
            <w:r w:rsidRPr="0018159A">
              <w:rPr>
                <w:b/>
                <w:bCs/>
              </w:rPr>
              <w:t>cooling</w:t>
            </w:r>
            <w:proofErr w:type="spellEnd"/>
            <w:r w:rsidRPr="0018159A">
              <w:rPr>
                <w:b/>
                <w:bCs/>
              </w:rPr>
              <w:t xml:space="preserve"> down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2734E4" w:rsidP="00061870">
            <w:pPr>
              <w:rPr>
                <w:lang w:val="en-GB"/>
              </w:rPr>
            </w:pPr>
            <w:proofErr w:type="spellStart"/>
            <w:r w:rsidRPr="0018159A">
              <w:rPr>
                <w:b/>
                <w:bCs/>
                <w:lang w:val="en-GB"/>
              </w:rPr>
              <w:t>Periostal</w:t>
            </w:r>
            <w:proofErr w:type="spellEnd"/>
            <w:r w:rsidRPr="0018159A">
              <w:rPr>
                <w:b/>
                <w:bCs/>
                <w:lang w:val="en-GB"/>
              </w:rPr>
              <w:t xml:space="preserve"> block: a novel technique because hematoma block sucks</w:t>
            </w:r>
            <w:r w:rsidR="00061870" w:rsidRPr="0018159A">
              <w:rPr>
                <w:lang w:val="en-GB"/>
              </w:rPr>
              <w:br/>
            </w:r>
            <w:proofErr w:type="spellStart"/>
            <w:r w:rsidR="00061870" w:rsidRPr="0018159A">
              <w:rPr>
                <w:lang w:val="en-GB"/>
              </w:rPr>
              <w:t>Gaël</w:t>
            </w:r>
            <w:proofErr w:type="spellEnd"/>
            <w:r w:rsidR="00061870" w:rsidRPr="0018159A">
              <w:rPr>
                <w:lang w:val="en-GB"/>
              </w:rPr>
              <w:t xml:space="preserve"> Smits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TBA</w:t>
            </w:r>
            <w:r w:rsidRPr="0018159A">
              <w:br/>
              <w:t>Roos Flameling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D632DB" w:rsidP="00061870">
            <w:r w:rsidRPr="0018159A">
              <w:rPr>
                <w:b/>
                <w:bCs/>
              </w:rPr>
              <w:t xml:space="preserve">Paracetamol in acute </w:t>
            </w:r>
            <w:proofErr w:type="spellStart"/>
            <w:r w:rsidRPr="0018159A">
              <w:rPr>
                <w:b/>
                <w:bCs/>
              </w:rPr>
              <w:t>musculoskeletal</w:t>
            </w:r>
            <w:proofErr w:type="spellEnd"/>
            <w:r w:rsidRPr="0018159A">
              <w:rPr>
                <w:b/>
                <w:bCs/>
              </w:rPr>
              <w:t xml:space="preserve"> trauma</w:t>
            </w:r>
            <w:r w:rsidR="00061870" w:rsidRPr="0018159A">
              <w:br/>
              <w:t xml:space="preserve">Milan </w:t>
            </w:r>
            <w:proofErr w:type="spellStart"/>
            <w:r w:rsidR="00061870" w:rsidRPr="0018159A">
              <w:t>Ridderikhof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TBA</w:t>
            </w:r>
            <w:r w:rsidRPr="0018159A">
              <w:br/>
              <w:t>Annemieke Boendermaker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lastRenderedPageBreak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Pre-</w:t>
            </w:r>
            <w:proofErr w:type="spellStart"/>
            <w:r w:rsidRPr="0018159A">
              <w:rPr>
                <w:b/>
                <w:bCs/>
              </w:rPr>
              <w:t>hospitale</w:t>
            </w:r>
            <w:proofErr w:type="spellEnd"/>
            <w:r w:rsidRPr="0018159A">
              <w:rPr>
                <w:b/>
                <w:bCs/>
              </w:rPr>
              <w:t xml:space="preserve"> antibiotica toediening</w:t>
            </w:r>
            <w:r w:rsidRPr="0018159A">
              <w:br/>
              <w:t xml:space="preserve">Nadia </w:t>
            </w:r>
            <w:proofErr w:type="spellStart"/>
            <w:r w:rsidRPr="0018159A">
              <w:t>Alam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rPr>
                <w:b/>
                <w:bCs/>
              </w:rPr>
              <w:t>TBA</w:t>
            </w:r>
            <w:r w:rsidRPr="0018159A">
              <w:br/>
            </w:r>
            <w:proofErr w:type="spellStart"/>
            <w:r w:rsidRPr="0018159A">
              <w:t>TBA</w:t>
            </w:r>
            <w:proofErr w:type="spellEnd"/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14.30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6F5" w:rsidRPr="0018159A" w:rsidRDefault="00C726F5" w:rsidP="00061870">
            <w:pPr>
              <w:rPr>
                <w:b/>
                <w:bCs/>
                <w:lang w:val="en-GB"/>
              </w:rPr>
            </w:pPr>
            <w:r w:rsidRPr="0018159A">
              <w:rPr>
                <w:b/>
                <w:bCs/>
                <w:lang w:val="en-GB"/>
              </w:rPr>
              <w:t>Surviving 2 weeks without power, when the grid is hacked</w:t>
            </w:r>
          </w:p>
          <w:p w:rsidR="00061870" w:rsidRPr="0018159A" w:rsidRDefault="00C726F5" w:rsidP="00061870">
            <w:proofErr w:type="spellStart"/>
            <w:r w:rsidRPr="0018159A">
              <w:t>Gaël</w:t>
            </w:r>
            <w:proofErr w:type="spellEnd"/>
            <w:r w:rsidR="00061870" w:rsidRPr="0018159A">
              <w:t xml:space="preserve"> Smits</w:t>
            </w:r>
          </w:p>
        </w:tc>
      </w:tr>
      <w:tr w:rsidR="00061870" w:rsidRPr="0018159A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15.00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proofErr w:type="spellStart"/>
            <w:r w:rsidRPr="0018159A">
              <w:rPr>
                <w:b/>
                <w:bCs/>
              </w:rPr>
              <w:t>Closing</w:t>
            </w:r>
            <w:proofErr w:type="spellEnd"/>
            <w:r w:rsidRPr="0018159A">
              <w:rPr>
                <w:b/>
                <w:bCs/>
              </w:rPr>
              <w:t xml:space="preserve"> </w:t>
            </w:r>
            <w:proofErr w:type="spellStart"/>
            <w:r w:rsidRPr="0018159A">
              <w:rPr>
                <w:b/>
                <w:bCs/>
              </w:rPr>
              <w:t>ceremony</w:t>
            </w:r>
            <w:proofErr w:type="spellEnd"/>
          </w:p>
        </w:tc>
      </w:tr>
      <w:tr w:rsidR="00061870" w:rsidRPr="00061870" w:rsidTr="00061870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18159A" w:rsidRDefault="00061870" w:rsidP="00061870">
            <w:r w:rsidRPr="0018159A">
              <w:t>15.15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870" w:rsidRPr="00061870" w:rsidRDefault="00061870" w:rsidP="00061870">
            <w:r w:rsidRPr="0018159A">
              <w:rPr>
                <w:b/>
                <w:bCs/>
              </w:rPr>
              <w:t>End of program</w:t>
            </w:r>
          </w:p>
        </w:tc>
      </w:tr>
    </w:tbl>
    <w:p w:rsidR="00D77D02" w:rsidRDefault="00D77D02"/>
    <w:sectPr w:rsidR="00D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70"/>
    <w:rsid w:val="00061870"/>
    <w:rsid w:val="0018159A"/>
    <w:rsid w:val="001F31F8"/>
    <w:rsid w:val="002734E4"/>
    <w:rsid w:val="002A0B35"/>
    <w:rsid w:val="00313234"/>
    <w:rsid w:val="007F3B29"/>
    <w:rsid w:val="007F5D67"/>
    <w:rsid w:val="008A3128"/>
    <w:rsid w:val="00A267A6"/>
    <w:rsid w:val="00A75C87"/>
    <w:rsid w:val="00B05209"/>
    <w:rsid w:val="00B6146C"/>
    <w:rsid w:val="00B668A5"/>
    <w:rsid w:val="00C726F5"/>
    <w:rsid w:val="00D632DB"/>
    <w:rsid w:val="00D77D02"/>
    <w:rsid w:val="00D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F9A7"/>
  <w15:chartTrackingRefBased/>
  <w15:docId w15:val="{BBB1D112-FF02-439F-8465-7D97144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18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1870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tch-emconference.nl/programme/140-friday-june-1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Wiegman</dc:creator>
  <cp:keywords/>
  <dc:description/>
  <cp:lastModifiedBy>Jolien Wiegman</cp:lastModifiedBy>
  <cp:revision>6</cp:revision>
  <cp:lastPrinted>2018-03-05T09:54:00Z</cp:lastPrinted>
  <dcterms:created xsi:type="dcterms:W3CDTF">2018-03-06T08:25:00Z</dcterms:created>
  <dcterms:modified xsi:type="dcterms:W3CDTF">2018-03-09T08:54:00Z</dcterms:modified>
</cp:coreProperties>
</file>